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C5" w:rsidRPr="00903CC5" w:rsidRDefault="00903CC5" w:rsidP="00903C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</w:pPr>
      <w:r w:rsidRPr="00903CC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 xml:space="preserve">المادة ( 6 ) جدول الأخطاء العامة وحسوماتها </w:t>
      </w: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620" w:type="dxa"/>
        <w:tblInd w:w="-10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50"/>
        <w:gridCol w:w="810"/>
        <w:gridCol w:w="1350"/>
        <w:gridCol w:w="1350"/>
        <w:gridCol w:w="900"/>
        <w:gridCol w:w="1260"/>
      </w:tblGrid>
      <w:tr w:rsidR="00903CC5" w:rsidRPr="00903CC5" w:rsidTr="005552B6">
        <w:tc>
          <w:tcPr>
            <w:tcW w:w="57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الأخطاء</w:t>
            </w:r>
          </w:p>
        </w:tc>
        <w:tc>
          <w:tcPr>
            <w:tcW w:w="135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صغير</w:t>
            </w:r>
          </w:p>
        </w:tc>
        <w:tc>
          <w:tcPr>
            <w:tcW w:w="135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كبير</w:t>
            </w:r>
          </w:p>
        </w:tc>
        <w:tc>
          <w:tcPr>
            <w:tcW w:w="126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كبير جداً</w:t>
            </w:r>
          </w:p>
        </w:tc>
      </w:tr>
      <w:tr w:rsidR="00903CC5" w:rsidRPr="00903CC5" w:rsidTr="005552B6">
        <w:trPr>
          <w:trHeight w:val="292"/>
        </w:trPr>
        <w:tc>
          <w:tcPr>
            <w:tcW w:w="49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اللجنة 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</w:t>
            </w: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bidi="ar-IQ"/>
              </w:rPr>
              <w:t>6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– E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bidi="ar-IQ"/>
              </w:rPr>
              <w:t>1</w:t>
            </w: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81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0.1</w:t>
            </w:r>
          </w:p>
        </w:tc>
        <w:tc>
          <w:tcPr>
            <w:tcW w:w="135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0.3</w:t>
            </w:r>
          </w:p>
        </w:tc>
        <w:tc>
          <w:tcPr>
            <w:tcW w:w="90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0.5</w:t>
            </w:r>
          </w:p>
        </w:tc>
        <w:tc>
          <w:tcPr>
            <w:tcW w:w="126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1.00 أو أكثر</w:t>
            </w:r>
          </w:p>
        </w:tc>
      </w:tr>
      <w:tr w:rsidR="00903CC5" w:rsidRPr="00903CC5" w:rsidTr="005552B6">
        <w:tc>
          <w:tcPr>
            <w:tcW w:w="4950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ثني الذراعين أو الركبتين  .</w:t>
            </w:r>
          </w:p>
        </w:tc>
        <w:tc>
          <w:tcPr>
            <w:tcW w:w="81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453"/>
        </w:trPr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فتح القدمين أو الركبتين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عرض الكتفين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أو أكثر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تقاطع الرجلين خلال اللفات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نقص في الارتفاع للحركات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813"/>
        </w:trPr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عدم وضوح التكور – الزاوية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عدم وضوح المد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90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زاوية الحوض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&gt;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90 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&lt;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135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زاوية الحوض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× 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&gt;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135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408"/>
        </w:trPr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عدم أبقاء الجسم ممدوداً ( انحناء الجسم مبكراً ) 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متوازي – عارضة – أرضية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الانحراف عن الخط المستقيم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متوازي – عارضة – أرضية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435"/>
        </w:trPr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التردد في القفز أو استعمال القوة للوقوف على اليدين والمرجحة 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كل مرة 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وضع خاطئ للجسم – وضع الساقين في الحركات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 ارتخاء في الجسم . 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- وضع قدم خاطئ عدم شد الأمشاط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 xml:space="preserve">- نقص التفارج ( الفتح ) ( الحركات غير الطيرانية ) 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- وضع الساقين ليس موازي ( عارضة – أرضية ) في الحركات الراقصة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الدقة ( لكل حركة نقطة بداية ونهاية وعليها أن تسيطر على جميع نقاط الحركة )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525"/>
        </w:trPr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خلال التمرين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نقص الديناميكية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- وضع خاطئ للجسم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- ارتخاء في وضع الجسم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- وضع قدم خاطئ عدم شد الأمشاط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- لف القدم للداخل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- نقص السعة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أخطاء الهبوط ( كل الحركات مع الهبوط ) .</w:t>
            </w:r>
          </w:p>
        </w:tc>
        <w:tc>
          <w:tcPr>
            <w:tcW w:w="5670" w:type="dxa"/>
            <w:gridSpan w:val="5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الحسم الأعظم إذا لم يكن هناك سقوط لا يتجاوز 0.8</w:t>
            </w: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فتح القدمين في الهبوط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هبوط قريب من الجهاز ( عارضة – متوازي )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حركات إضافية للحفاظ على التوازن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مرجحة زائدة ( يدين )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حركات جذع أضافية لحفظ التوازن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خطوة زائدة ( صغيرة )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كل مرة 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خطوة أو وثبة كبيرة ( اكبر من عرض الكتفين )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ارتخاء في أوضاع الجسم 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 xml:space="preserve">قرفصاء عميق 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لمس الجهاز باليدين ( ليس السقوط عليه )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الارتكاز على المرتبة بيد أو باليدين معاً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كل مرة 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1.00</w:t>
            </w: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السقوط على المرتبة ركبة أو مقعد .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1.00</w:t>
            </w:r>
          </w:p>
        </w:tc>
      </w:tr>
      <w:tr w:rsidR="00903CC5" w:rsidRPr="00903CC5" w:rsidTr="005552B6">
        <w:tc>
          <w:tcPr>
            <w:tcW w:w="4950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  <w:t>السقوط على الجهاز .</w:t>
            </w:r>
          </w:p>
        </w:tc>
        <w:tc>
          <w:tcPr>
            <w:tcW w:w="81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135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1.00</w:t>
            </w:r>
          </w:p>
        </w:tc>
      </w:tr>
    </w:tbl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Simplified Arabic"/>
          <w:sz w:val="20"/>
          <w:szCs w:val="20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903CC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المادة ( 6 ) جدول الأخطاء العامة وحسوماتها</w:t>
      </w:r>
      <w:r w:rsidRPr="00903CC5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</w:t>
      </w: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double"/>
          <w:rtl/>
          <w:lang w:bidi="ar-IQ"/>
        </w:rPr>
      </w:pPr>
    </w:p>
    <w:tbl>
      <w:tblPr>
        <w:bidiVisual/>
        <w:tblW w:w="10710" w:type="dxa"/>
        <w:tblInd w:w="-16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1"/>
        <w:gridCol w:w="947"/>
        <w:gridCol w:w="901"/>
        <w:gridCol w:w="1261"/>
        <w:gridCol w:w="1260"/>
        <w:gridCol w:w="1440"/>
      </w:tblGrid>
      <w:tr w:rsidR="00903CC5" w:rsidRPr="00903CC5" w:rsidTr="005552B6">
        <w:tc>
          <w:tcPr>
            <w:tcW w:w="58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الأخطاء</w:t>
            </w:r>
          </w:p>
        </w:tc>
        <w:tc>
          <w:tcPr>
            <w:tcW w:w="901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صغير</w:t>
            </w:r>
          </w:p>
        </w:tc>
        <w:tc>
          <w:tcPr>
            <w:tcW w:w="1261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6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كبير</w:t>
            </w:r>
          </w:p>
        </w:tc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كبير جداً</w:t>
            </w:r>
          </w:p>
        </w:tc>
      </w:tr>
      <w:tr w:rsidR="00903CC5" w:rsidRPr="00903CC5" w:rsidTr="005552B6">
        <w:trPr>
          <w:trHeight w:val="292"/>
        </w:trPr>
        <w:tc>
          <w:tcPr>
            <w:tcW w:w="4901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اللجنة 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bidi="ar-IQ"/>
              </w:rPr>
              <w:t>2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– D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bidi="ar-IQ"/>
              </w:rPr>
              <w:t>1</w:t>
            </w: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94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0.1</w:t>
            </w:r>
          </w:p>
        </w:tc>
        <w:tc>
          <w:tcPr>
            <w:tcW w:w="1261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0.3</w:t>
            </w:r>
          </w:p>
        </w:tc>
        <w:tc>
          <w:tcPr>
            <w:tcW w:w="126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0.5</w:t>
            </w:r>
          </w:p>
        </w:tc>
        <w:tc>
          <w:tcPr>
            <w:tcW w:w="14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1.00 أو أكثر</w:t>
            </w:r>
          </w:p>
        </w:tc>
      </w:tr>
      <w:tr w:rsidR="00903CC5" w:rsidRPr="00903CC5" w:rsidTr="005552B6">
        <w:tc>
          <w:tcPr>
            <w:tcW w:w="4901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أداء الربط مع السقوط .</w:t>
            </w:r>
          </w:p>
        </w:tc>
        <w:tc>
          <w:tcPr>
            <w:tcW w:w="94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متوازي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عارضة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أرضية</w:t>
            </w:r>
          </w:p>
        </w:tc>
        <w:tc>
          <w:tcPr>
            <w:tcW w:w="901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BB490A" wp14:editId="6EEDD12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109855</wp:posOffset>
                      </wp:positionV>
                      <wp:extent cx="1143000" cy="342900"/>
                      <wp:effectExtent l="7620" t="13335" r="11430" b="5715"/>
                      <wp:wrapNone/>
                      <wp:docPr id="3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342900"/>
                                <a:chOff x="1590" y="2693"/>
                                <a:chExt cx="1800" cy="540"/>
                              </a:xfrm>
                            </wpg:grpSpPr>
                            <wps:wsp>
                              <wps:cNvPr id="3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" y="2693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0" y="2693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CC5" w:rsidRPr="00563A9F" w:rsidRDefault="00903CC5" w:rsidP="00903CC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563A9F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لا يحسب الربط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B490A" id="Group 61" o:spid="_x0000_s1026" style="position:absolute;left:0;text-align:left;margin-left:42.6pt;margin-top:8.65pt;width:90pt;height:27pt;z-index:251659264" coordorigin="1590,2693" coordsize="1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">
                      <v:rect id="Rectangle 62" o:spid="_x0000_s1027" style="position:absolute;left:1590;top:2693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3" o:spid="_x0000_s1028" type="#_x0000_t202" style="position:absolute;left:1770;top:269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903CC5" w:rsidRPr="00563A9F" w:rsidRDefault="00903CC5" w:rsidP="00903CC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63A9F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لا يحسب الربط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3CC5" w:rsidRPr="00903CC5" w:rsidTr="005552B6">
        <w:trPr>
          <w:trHeight w:val="642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عدم الهبوط على القدمين أولاً في الهوائيات والقفز .</w:t>
            </w:r>
          </w:p>
          <w:p w:rsidR="00903CC5" w:rsidRPr="00903CC5" w:rsidRDefault="00903CC5" w:rsidP="00903CC5">
            <w:pPr>
              <w:tabs>
                <w:tab w:val="left" w:pos="3065"/>
              </w:tabs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47CF0A6" wp14:editId="3828EE57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59055</wp:posOffset>
                      </wp:positionV>
                      <wp:extent cx="2247900" cy="234315"/>
                      <wp:effectExtent l="0" t="8255" r="11430" b="5080"/>
                      <wp:wrapNone/>
                      <wp:docPr id="29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0" cy="234315"/>
                                <a:chOff x="1590" y="3410"/>
                                <a:chExt cx="3540" cy="369"/>
                              </a:xfrm>
                            </wpg:grpSpPr>
                            <wps:wsp>
                              <wps:cNvPr id="3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0" y="3410"/>
                                  <a:ext cx="3420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" y="3415"/>
                                  <a:ext cx="3390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CC5" w:rsidRPr="00563A9F" w:rsidRDefault="00903CC5" w:rsidP="00903CC5">
                                    <w:pPr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563A9F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لا تحتسب قيمة الصعوبة والمتطلب والربط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CF0A6" id="Group 64" o:spid="_x0000_s1029" style="position:absolute;left:0;text-align:left;margin-left:47.1pt;margin-top:4.65pt;width:177pt;height:18.45pt;z-index:251660288" coordorigin="1590,3410" coordsize="35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">
                      <v:rect id="Rectangle 65" o:spid="_x0000_s1030" style="position:absolute;left:1710;top:3410;width:342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shape id="Text Box 66" o:spid="_x0000_s1031" type="#_x0000_t202" style="position:absolute;left:1590;top:3415;width:339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903CC5" w:rsidRPr="00563A9F" w:rsidRDefault="00903CC5" w:rsidP="00903CC5">
                              <w:pPr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 w:rsidRPr="00563A9F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لا تحتسب قيمة الصعوبة والمتطلب والربط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3CC5" w:rsidRPr="00903CC5" w:rsidTr="005552B6">
        <w:trPr>
          <w:trHeight w:val="525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الارتقاء خارج الخط الأرضي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الحركات الأرضية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54C57E0" wp14:editId="2CD3DECE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19685</wp:posOffset>
                      </wp:positionV>
                      <wp:extent cx="2171700" cy="342900"/>
                      <wp:effectExtent l="7620" t="8890" r="11430" b="635"/>
                      <wp:wrapNone/>
                      <wp:docPr id="2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2900"/>
                                <a:chOff x="1530" y="4140"/>
                                <a:chExt cx="3420" cy="540"/>
                              </a:xfrm>
                            </wpg:grpSpPr>
                            <wps:wsp>
                              <wps:cNvPr id="2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4140"/>
                                  <a:ext cx="3420" cy="4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4140"/>
                                  <a:ext cx="32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CC5" w:rsidRPr="007071B1" w:rsidRDefault="00903CC5" w:rsidP="00903CC5">
                                    <w:pPr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7071B1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لا تحتسب قيمة الصعوبة والمتطلب والربط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C57E0" id="Group 67" o:spid="_x0000_s1032" style="position:absolute;left:0;text-align:left;margin-left:44.1pt;margin-top:1.55pt;width:171pt;height:27pt;z-index:251661312" coordorigin="1530,4140" coordsize="34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">
                      <v:rect id="Rectangle 68" o:spid="_x0000_s1033" style="position:absolute;left:1530;top:4140;width:342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shape id="Text Box 69" o:spid="_x0000_s1034" type="#_x0000_t202" style="position:absolute;left:1620;top:4140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903CC5" w:rsidRPr="007071B1" w:rsidRDefault="00903CC5" w:rsidP="00903CC5">
                              <w:pPr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 w:rsidRPr="007071B1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لا تحتسب قيمة الصعوبة والمتطلب والربط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عدم التحية قبل وبعد التمرين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اللاعبة 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 من العلامة النهائية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327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سلوك المدرب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408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مساعدة ( تامة )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متوازي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عارضة 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أرضية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1.00من العلامة النهائية 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 صعوبة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لا متطلب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 ربط</w:t>
            </w:r>
          </w:p>
        </w:tc>
      </w:tr>
      <w:tr w:rsidR="00903CC5" w:rsidRPr="00903CC5" w:rsidTr="005552B6">
        <w:trPr>
          <w:trHeight w:val="417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مساعدة ( لمس اللاعبة على المتوازي )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كل مرة 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 من العلامة النهائية</w:t>
            </w: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228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أشارة من المدرب إلى اللاعبة بصوت أثناء أداء التمرين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اللجنة 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IQ"/>
              </w:rPr>
              <w:t>D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 بالتشاور مع مشرفة الجهاز )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استخدامات غير مسموحة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228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عدم استعمال الواقية على القفاز للقفزة العربية المادة ( 8-4-2)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قفزة ملغاة 0.0</w:t>
            </w: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عدم استعمال مرتبة الهبوط الواقية ( 10 سم )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 العلامة النهائية</w:t>
            </w: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رفع الجهاز من دون أذن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وضع لوحة النهوض على مكان غير مسموح به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إزالة النابض من لوحة النهوض أو تعديله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استخدام مراتب إضافية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وقوف غير مسموح للمدرب على المنصة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تحريك المراتب الواقية ( 10 سم )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كتب خطية من اللجنة 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IQ"/>
              </w:rPr>
              <w:t>D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إلى لجنة الأشراف من العلامة النهائية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372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ملابس البطولة غير موحدة للفريق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فريق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71741AD" wp14:editId="323F769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14605</wp:posOffset>
                      </wp:positionV>
                      <wp:extent cx="1714500" cy="435610"/>
                      <wp:effectExtent l="7620" t="8890" r="11430" b="12700"/>
                      <wp:wrapNone/>
                      <wp:docPr id="2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435610"/>
                                <a:chOff x="870" y="11869"/>
                                <a:chExt cx="2730" cy="731"/>
                              </a:xfrm>
                            </wpg:grpSpPr>
                            <wps:wsp>
                              <wps:cNvPr id="2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" y="11869"/>
                                  <a:ext cx="2730" cy="7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" y="11880"/>
                                  <a:ext cx="270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CC5" w:rsidRPr="00FE1491" w:rsidRDefault="00903CC5" w:rsidP="00903CC5">
                                    <w:pPr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FE1491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البطولة 1 -4 تؤخذ مرة واحدة على الجهاز الذي شوهدت عليه لاول مرة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1741AD" id="Group 70" o:spid="_x0000_s1035" style="position:absolute;left:0;text-align:left;margin-left:21.6pt;margin-top:1.15pt;width:135pt;height:34.3pt;z-index:251662336" coordorigin="870,11869" coordsize="2730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">
                      <v:rect id="Rectangle 71" o:spid="_x0000_s1036" style="position:absolute;left:870;top:11869;width:2730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shape id="Text Box 72" o:spid="_x0000_s1037" type="#_x0000_t202" style="position:absolute;left:900;top:11880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903CC5" w:rsidRPr="00FE1491" w:rsidRDefault="00903CC5" w:rsidP="00903CC5">
                              <w:pPr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 w:rsidRPr="00FE1491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البطولة 1 -4 تؤخذ مرة واحدة على الجهاز الذي شوهدت عليه لاول مرة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استعمال خاطئ للرباط ( الباندج )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استعمال خاطئ للمغنيسيوم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408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نقص شعار الدولة 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7B48805" wp14:editId="73D2FE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31115</wp:posOffset>
                      </wp:positionV>
                      <wp:extent cx="1943100" cy="811530"/>
                      <wp:effectExtent l="7620" t="13970" r="11430" b="12700"/>
                      <wp:wrapNone/>
                      <wp:docPr id="20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811530"/>
                                <a:chOff x="720" y="13254"/>
                                <a:chExt cx="2970" cy="1315"/>
                              </a:xfrm>
                            </wpg:grpSpPr>
                            <wps:wsp>
                              <wps:cNvPr id="2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13254"/>
                                  <a:ext cx="2970" cy="1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" y="13287"/>
                                  <a:ext cx="279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CC5" w:rsidRPr="00FE1491" w:rsidRDefault="00903CC5" w:rsidP="00903CC5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 w:rsidRPr="00FE1491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البطولة 1-2-4 تؤخذ مرة واحدة على الجهاز الذي شوهد لأول مرة </w:t>
                                    </w:r>
                                  </w:p>
                                  <w:p w:rsidR="00903CC5" w:rsidRPr="00FE1491" w:rsidRDefault="00903CC5" w:rsidP="00903CC5">
                                    <w:pPr>
                                      <w:rPr>
                                        <w:b/>
                                        <w:bCs/>
                                        <w:lang w:bidi="ar-IQ"/>
                                      </w:rPr>
                                    </w:pPr>
                                    <w:r w:rsidRPr="00FE1491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 xml:space="preserve">البطولة 3 من نتيجة الجهاز الذي تلعب عليه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48805" id="Group 73" o:spid="_x0000_s1038" style="position:absolute;left:0;text-align:left;margin-left:3.6pt;margin-top:2.45pt;width:153pt;height:63.9pt;z-index:251663360" coordorigin="720,13254" coordsize="297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">
                      <v:rect id="Rectangle 74" o:spid="_x0000_s1039" style="position:absolute;left:720;top:13254;width:297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shape id="Text Box 75" o:spid="_x0000_s1040" type="#_x0000_t202" style="position:absolute;left:810;top:13287;width:279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903CC5" w:rsidRPr="00FE1491" w:rsidRDefault="00903CC5" w:rsidP="00903CC5">
                              <w:pPr>
                                <w:rPr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FE1491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البطولة 1-2-4 تؤخذ مرة واحدة على الجهاز الذي شوهد لأول مرة </w:t>
                              </w:r>
                            </w:p>
                            <w:p w:rsidR="00903CC5" w:rsidRPr="00FE1491" w:rsidRDefault="00903CC5" w:rsidP="00903CC5">
                              <w:pPr>
                                <w:rPr>
                                  <w:b/>
                                  <w:bCs/>
                                  <w:lang w:bidi="ar-IQ"/>
                                </w:rPr>
                              </w:pPr>
                              <w:r w:rsidRPr="00FE1491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البطولة 3 من نتيجة الجهاز الذي تلعب عليه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3CC5" w:rsidRPr="00903CC5" w:rsidTr="005552B6">
        <w:trPr>
          <w:trHeight w:val="390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نقص رقم اللاعبة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403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ارتداء حلي أو مجوهرات خاطئ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422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المشاركة في غير ترتيب اللاعبة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07AA124" wp14:editId="7B84825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88265</wp:posOffset>
                      </wp:positionV>
                      <wp:extent cx="2228850" cy="241935"/>
                      <wp:effectExtent l="7620" t="10795" r="11430" b="13970"/>
                      <wp:wrapNone/>
                      <wp:docPr id="17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241935"/>
                                <a:chOff x="510" y="14574"/>
                                <a:chExt cx="3720" cy="546"/>
                              </a:xfrm>
                            </wpg:grpSpPr>
                            <wps:wsp>
                              <wps:cNvPr id="18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" y="14574"/>
                                  <a:ext cx="3720" cy="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" y="14576"/>
                                  <a:ext cx="3420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CC5" w:rsidRDefault="00903CC5" w:rsidP="00903CC5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 w:rsidRPr="00FE1491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1.00 بطولة 1-4 من مجموع الفريق 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AA124" id="Group 76" o:spid="_x0000_s1041" style="position:absolute;left:0;text-align:left;margin-left:12.6pt;margin-top:6.95pt;width:175.5pt;height:19.05pt;z-index:251664384" coordorigin="510,14574" coordsize="372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">
                      <v:rect id="Rectangle 77" o:spid="_x0000_s1042" style="position:absolute;left:510;top:14574;width:372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shape id="Text Box 78" o:spid="_x0000_s1043" type="#_x0000_t202" style="position:absolute;left:660;top:14576;width:342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903CC5" w:rsidRDefault="00903CC5" w:rsidP="00903CC5">
                              <w:pPr>
                                <w:rPr>
                                  <w:lang w:bidi="ar-IQ"/>
                                </w:rPr>
                              </w:pPr>
                              <w:r w:rsidRPr="00FE1491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IQ"/>
                                </w:rPr>
                                <w:t>1.00 بطولة 1-4 من مجموع الفريق 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3CC5" w:rsidRPr="00903CC5" w:rsidTr="005552B6">
        <w:trPr>
          <w:trHeight w:val="165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كتب خطية من الميقاتيات إلى 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IQ"/>
              </w:rPr>
              <w:t>D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vertAlign w:val="subscript"/>
                <w:lang w:bidi="ar-IQ"/>
              </w:rPr>
              <w:t>1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165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تجاوز زمن الإحماء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بشكل فردي من اللاعبة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الفريق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 العلامة النهائية</w:t>
            </w:r>
          </w:p>
        </w:tc>
      </w:tr>
      <w:tr w:rsidR="00903CC5" w:rsidRPr="00903CC5" w:rsidTr="005552B6">
        <w:trPr>
          <w:trHeight w:val="165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عدم البدء خلال 30 ثانية بعد إضاءة الضوء الأخضر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165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تجاوز الزمن في الأرضية والعارضة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165"/>
        </w:trPr>
        <w:tc>
          <w:tcPr>
            <w:tcW w:w="490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بداية التمرين مع الضوء الأحمر .</w:t>
            </w:r>
          </w:p>
        </w:tc>
        <w:tc>
          <w:tcPr>
            <w:tcW w:w="9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0.0</w:t>
            </w:r>
          </w:p>
        </w:tc>
      </w:tr>
      <w:tr w:rsidR="00903CC5" w:rsidRPr="00903CC5" w:rsidTr="005552B6">
        <w:trPr>
          <w:trHeight w:val="210"/>
        </w:trPr>
        <w:tc>
          <w:tcPr>
            <w:tcW w:w="4901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تجاوز زمن السقوط ( المتوازي 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العارضة ) .</w:t>
            </w:r>
          </w:p>
        </w:tc>
        <w:tc>
          <w:tcPr>
            <w:tcW w:w="94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لاعبة</w:t>
            </w:r>
          </w:p>
        </w:tc>
        <w:tc>
          <w:tcPr>
            <w:tcW w:w="90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التمرين منتهي</w:t>
            </w:r>
          </w:p>
        </w:tc>
      </w:tr>
    </w:tbl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1621"/>
        <w:bidiVisual/>
        <w:tblW w:w="104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15"/>
        <w:gridCol w:w="722"/>
        <w:gridCol w:w="44"/>
        <w:gridCol w:w="1062"/>
        <w:gridCol w:w="44"/>
        <w:gridCol w:w="1147"/>
        <w:gridCol w:w="44"/>
        <w:gridCol w:w="1062"/>
        <w:gridCol w:w="44"/>
        <w:gridCol w:w="1456"/>
      </w:tblGrid>
      <w:tr w:rsidR="00903CC5" w:rsidRPr="00903CC5" w:rsidTr="005552B6">
        <w:trPr>
          <w:trHeight w:val="452"/>
        </w:trPr>
        <w:tc>
          <w:tcPr>
            <w:tcW w:w="553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الأخطاء</w:t>
            </w:r>
          </w:p>
        </w:tc>
        <w:tc>
          <w:tcPr>
            <w:tcW w:w="1106" w:type="dxa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صغير</w:t>
            </w:r>
          </w:p>
        </w:tc>
        <w:tc>
          <w:tcPr>
            <w:tcW w:w="1191" w:type="dxa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06" w:type="dxa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كبير</w:t>
            </w:r>
          </w:p>
        </w:tc>
        <w:tc>
          <w:tcPr>
            <w:tcW w:w="1500" w:type="dxa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caps/>
                <w:sz w:val="24"/>
                <w:szCs w:val="24"/>
                <w:rtl/>
                <w:lang w:bidi="ar-IQ"/>
              </w:rPr>
              <w:t>كبير جداً</w:t>
            </w:r>
          </w:p>
        </w:tc>
      </w:tr>
      <w:tr w:rsidR="00903CC5" w:rsidRPr="00903CC5" w:rsidTr="005552B6">
        <w:trPr>
          <w:trHeight w:val="489"/>
        </w:trPr>
        <w:tc>
          <w:tcPr>
            <w:tcW w:w="5581" w:type="dxa"/>
            <w:gridSpan w:val="3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رئيسة لجنة الأشراف بالتشاور مع لجنة الإشراف على البطولة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0.1</w:t>
            </w:r>
          </w:p>
        </w:tc>
        <w:tc>
          <w:tcPr>
            <w:tcW w:w="119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0.3</w:t>
            </w: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0.5</w:t>
            </w:r>
          </w:p>
        </w:tc>
        <w:tc>
          <w:tcPr>
            <w:tcW w:w="1456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1.00 أو أكثر</w:t>
            </w:r>
          </w:p>
        </w:tc>
      </w:tr>
      <w:tr w:rsidR="00903CC5" w:rsidRPr="00903CC5" w:rsidTr="005552B6">
        <w:trPr>
          <w:trHeight w:val="427"/>
        </w:trPr>
        <w:tc>
          <w:tcPr>
            <w:tcW w:w="4815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سلوك اللاعبة</w:t>
            </w:r>
          </w:p>
        </w:tc>
        <w:tc>
          <w:tcPr>
            <w:tcW w:w="766" w:type="dxa"/>
            <w:gridSpan w:val="2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gridSpan w:val="2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6" w:type="dxa"/>
            <w:gridSpan w:val="2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6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758"/>
        </w:trPr>
        <w:tc>
          <w:tcPr>
            <w:tcW w:w="481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إعلان غير مسموح به 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ملاحظة : يؤخذ كل مرة في بطولة الأجهزة .</w:t>
            </w:r>
          </w:p>
        </w:tc>
        <w:tc>
          <w:tcPr>
            <w:tcW w:w="7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 مرة اللاعبة</w:t>
            </w: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6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446"/>
        </w:trPr>
        <w:tc>
          <w:tcPr>
            <w:tcW w:w="481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مغادرة ارض البطولة من دون أذن لجنة أشراف البطولة .</w:t>
            </w:r>
          </w:p>
        </w:tc>
        <w:tc>
          <w:tcPr>
            <w:tcW w:w="7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6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 تأهل</w:t>
            </w:r>
          </w:p>
        </w:tc>
      </w:tr>
      <w:tr w:rsidR="00903CC5" w:rsidRPr="00903CC5" w:rsidTr="005552B6">
        <w:trPr>
          <w:trHeight w:val="358"/>
        </w:trPr>
        <w:tc>
          <w:tcPr>
            <w:tcW w:w="481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عدم المشاركة في مراسم توزيع الجوائز من دون أذن .</w:t>
            </w:r>
          </w:p>
        </w:tc>
        <w:tc>
          <w:tcPr>
            <w:tcW w:w="7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6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تلغى النتيجة </w:t>
            </w:r>
          </w:p>
        </w:tc>
      </w:tr>
      <w:tr w:rsidR="00903CC5" w:rsidRPr="00903CC5" w:rsidTr="005552B6">
        <w:trPr>
          <w:trHeight w:val="321"/>
        </w:trPr>
        <w:tc>
          <w:tcPr>
            <w:tcW w:w="481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تأخير أو تعطيل في البطولة .</w:t>
            </w:r>
          </w:p>
        </w:tc>
        <w:tc>
          <w:tcPr>
            <w:tcW w:w="7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6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 تأهل</w:t>
            </w:r>
          </w:p>
        </w:tc>
      </w:tr>
      <w:tr w:rsidR="00903CC5" w:rsidRPr="00903CC5" w:rsidTr="005552B6">
        <w:trPr>
          <w:trHeight w:val="156"/>
        </w:trPr>
        <w:tc>
          <w:tcPr>
            <w:tcW w:w="481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سلوك غير رياضي .</w:t>
            </w:r>
          </w:p>
        </w:tc>
        <w:tc>
          <w:tcPr>
            <w:tcW w:w="7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اللاعبة</w:t>
            </w: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0.1</w:t>
            </w:r>
          </w:p>
        </w:tc>
        <w:tc>
          <w:tcPr>
            <w:tcW w:w="1456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0.3</w:t>
            </w:r>
          </w:p>
        </w:tc>
      </w:tr>
      <w:tr w:rsidR="00903CC5" w:rsidRPr="00903CC5" w:rsidTr="005552B6">
        <w:trPr>
          <w:trHeight w:val="371"/>
        </w:trPr>
        <w:tc>
          <w:tcPr>
            <w:tcW w:w="4815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التواجد على المنصة غير مسموح به .</w:t>
            </w:r>
          </w:p>
        </w:tc>
        <w:tc>
          <w:tcPr>
            <w:tcW w:w="7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اللاعبة</w:t>
            </w: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10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6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3CC5" w:rsidRPr="00903CC5" w:rsidTr="005552B6">
        <w:trPr>
          <w:trHeight w:val="109"/>
        </w:trPr>
        <w:tc>
          <w:tcPr>
            <w:tcW w:w="481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التحدث مع القاضية أثناء البطولة .</w:t>
            </w:r>
          </w:p>
        </w:tc>
        <w:tc>
          <w:tcPr>
            <w:tcW w:w="766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اللاعبة </w:t>
            </w:r>
          </w:p>
        </w:tc>
        <w:tc>
          <w:tcPr>
            <w:tcW w:w="1106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×</w:t>
            </w:r>
          </w:p>
        </w:tc>
        <w:tc>
          <w:tcPr>
            <w:tcW w:w="1106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6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03CC5" w:rsidRPr="00903CC5" w:rsidRDefault="00903CC5" w:rsidP="00903C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u w:val="double"/>
          <w:rtl/>
          <w:lang w:bidi="ar-IQ"/>
        </w:rPr>
      </w:pPr>
      <w:r w:rsidRPr="00903CC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المادة ( 6 ) جدول الأخطاء العامة وحسوماتها</w:t>
      </w:r>
      <w:r w:rsidRPr="00903CC5">
        <w:rPr>
          <w:rFonts w:ascii="Arial" w:eastAsia="Times New Roman" w:hAnsi="Arial" w:cs="Arial" w:hint="cs"/>
          <w:b/>
          <w:bCs/>
          <w:sz w:val="32"/>
          <w:szCs w:val="32"/>
          <w:u w:val="double"/>
          <w:rtl/>
          <w:lang w:bidi="ar-IQ"/>
        </w:rPr>
        <w:t xml:space="preserve"> </w:t>
      </w:r>
    </w:p>
    <w:p w:rsidR="00903CC5" w:rsidRPr="00903CC5" w:rsidRDefault="00903CC5" w:rsidP="00903C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541"/>
        <w:bidiVisual/>
        <w:tblW w:w="104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903CC5" w:rsidRPr="00903CC5" w:rsidTr="005552B6">
        <w:trPr>
          <w:trHeight w:val="452"/>
        </w:trPr>
        <w:tc>
          <w:tcPr>
            <w:tcW w:w="10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رئيسة لجنة الأشراف بالتشاور مع لجنة الاتحاد الإشراف في البطولات المعتمدة لدى الدولي</w:t>
            </w:r>
          </w:p>
        </w:tc>
      </w:tr>
      <w:tr w:rsidR="00903CC5" w:rsidRPr="00903CC5" w:rsidTr="005552B6">
        <w:trPr>
          <w:trHeight w:val="311"/>
        </w:trPr>
        <w:tc>
          <w:tcPr>
            <w:tcW w:w="1044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سلوك المدرب من دون تأثير مباشر على النتيجة أو الأداء اللاعبة أو الفريق</w:t>
            </w:r>
          </w:p>
        </w:tc>
      </w:tr>
      <w:tr w:rsidR="00903CC5" w:rsidRPr="00903CC5" w:rsidTr="005552B6">
        <w:trPr>
          <w:trHeight w:val="427"/>
        </w:trPr>
        <w:tc>
          <w:tcPr>
            <w:tcW w:w="5220" w:type="dxa"/>
            <w:tcBorders>
              <w:top w:val="trip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سلوك  غير  رياضي من دون تأثير مباشر على النتيجة أو الأداء للاعبة أو الفريق (صلاحية القرار على ارض البطولة,الإحماء,التدريب وكل مدة البطولة).</w:t>
            </w:r>
          </w:p>
        </w:tc>
        <w:tc>
          <w:tcPr>
            <w:tcW w:w="5220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 أول مرة. بطاقة صفراء للمدرب (تحذير).</w:t>
            </w:r>
          </w:p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ثاني مرة, بطاقة حمراء للمدرب وأبعاد من ارض البطولة*, الإحماء,التدريب,وكل مدة البطولة). </w:t>
            </w:r>
          </w:p>
        </w:tc>
      </w:tr>
      <w:tr w:rsidR="00903CC5" w:rsidRPr="00903CC5" w:rsidTr="005552B6">
        <w:trPr>
          <w:trHeight w:val="758"/>
        </w:trPr>
        <w:tc>
          <w:tcPr>
            <w:tcW w:w="522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- سلوك غير منضبط أو إساءة من دون تأثير مباشر على النتيجة أو الأداء للاعبة أو الفريق (صلاحية القرار على ارض البطولة,الإحماء,التدريب وكل مدة البطولة).</w:t>
            </w:r>
          </w:p>
        </w:tc>
        <w:tc>
          <w:tcPr>
            <w:tcW w:w="522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مباشرة بطاقة حمراء وأبعاد المدرب من (ارض البطولة*,</w:t>
            </w: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الإحماء,التدريب,وكل مدة البطولة).</w:t>
            </w:r>
          </w:p>
        </w:tc>
      </w:tr>
      <w:tr w:rsidR="00903CC5" w:rsidRPr="00903CC5" w:rsidTr="005552B6">
        <w:trPr>
          <w:trHeight w:val="446"/>
        </w:trPr>
        <w:tc>
          <w:tcPr>
            <w:tcW w:w="10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سلوك المدرب بتأثير مباشر على النتيجة أو الأداء للاعبة أو الفريق</w:t>
            </w:r>
          </w:p>
        </w:tc>
      </w:tr>
      <w:tr w:rsidR="00903CC5" w:rsidRPr="00903CC5" w:rsidTr="005552B6">
        <w:trPr>
          <w:trHeight w:val="358"/>
        </w:trPr>
        <w:tc>
          <w:tcPr>
            <w:tcW w:w="522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سلوك  غير  رياضي بتأثير على النتيجة أو الأداء للاعبة أو الفريق (صلاحية القرار على ارض البطولة,الإحماء,التدريب وكل مدة البطولة).</w:t>
            </w:r>
          </w:p>
        </w:tc>
        <w:tc>
          <w:tcPr>
            <w:tcW w:w="522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 أول مرة. بطاقة صفراء للمدرب (تحذير).</w:t>
            </w:r>
          </w:p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 ثاني مرة, بطاقة حمراء للمدرب وأبعاد من ارض البطولة*, الإحماء,التدريب,وكل مدة البطولة).</w:t>
            </w:r>
          </w:p>
        </w:tc>
      </w:tr>
      <w:tr w:rsidR="00903CC5" w:rsidRPr="00903CC5" w:rsidTr="005552B6">
        <w:trPr>
          <w:trHeight w:val="321"/>
        </w:trPr>
        <w:tc>
          <w:tcPr>
            <w:tcW w:w="522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سلوك غير منضبط أو إساءة بتأثير مباشر على النتيجة أو الأداء للاعبة أو الفريق (صلاحية القرار على ارض البطولة,الإحماء,التدريب وكل مدة البطولة).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مثال:\ تأخير أو تعطيل سير البطولة ,التحدث مع القاضيات خلال البطولة باستثناء 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IQ"/>
              </w:rPr>
              <w:t xml:space="preserve">D1 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(الاستفسار منها مسموح).</w:t>
            </w:r>
          </w:p>
        </w:tc>
        <w:tc>
          <w:tcPr>
            <w:tcW w:w="522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أول مرة.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IQ"/>
              </w:rPr>
              <w:t xml:space="preserve">0.5 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درجة من (اللاعبة أو الفريق أثناء البطولة) و بطاقة صفراء للمدرب (تحذير).</w:t>
            </w:r>
          </w:p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إذا تحدث المدرب مع قاضية.</w:t>
            </w:r>
          </w:p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- أول مرة 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IQ"/>
              </w:rPr>
              <w:t>1.00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من ( اللاعبة أو الفريق أثناء البطولة) و بطاقة صفراء للمدرب (تحذير).</w:t>
            </w:r>
          </w:p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للذي يتحدث بعدا وني</w:t>
            </w:r>
            <w:r w:rsidRPr="00903CC5">
              <w:rPr>
                <w:rFonts w:ascii="Times New Roman" w:eastAsia="Times New Roman" w:hAnsi="Times New Roman" w:cs="Simplified Arabic" w:hint="eastAsia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مع القاضية.</w:t>
            </w:r>
          </w:p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ثاني مرة</w:t>
            </w:r>
            <w:r w:rsidRPr="00903CC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IQ"/>
              </w:rPr>
              <w:t xml:space="preserve">1.00 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من ( اللاعبة أو الفريق أثناء البطولة) و بطاقة حمراء للمدرب وأبعاد من ارض البطولة.</w:t>
            </w:r>
          </w:p>
        </w:tc>
      </w:tr>
      <w:tr w:rsidR="00903CC5" w:rsidRPr="00903CC5" w:rsidTr="005552B6">
        <w:trPr>
          <w:trHeight w:val="156"/>
        </w:trPr>
        <w:tc>
          <w:tcPr>
            <w:tcW w:w="522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أية  مخالفة أخرى أو سلوك مسيء بتأثير مباشر على النتيجة أو الأداء للاعبة أو الفريق (صلاحية القرار على ارض البطولة,الإحماء,التدريب وكل مدة البطولة).</w:t>
            </w:r>
          </w:p>
          <w:p w:rsidR="00903CC5" w:rsidRPr="00903CC5" w:rsidRDefault="00903CC5" w:rsidP="00903CC5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 تواجد أشخاص غير مسموح بهم في قاعة البطولة.</w:t>
            </w:r>
          </w:p>
        </w:tc>
        <w:tc>
          <w:tcPr>
            <w:tcW w:w="522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03CC5" w:rsidRPr="00903CC5" w:rsidRDefault="00903CC5" w:rsidP="00903CC5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يحسم </w:t>
            </w:r>
            <w:r w:rsidRPr="009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1.00 </w:t>
            </w:r>
            <w:r w:rsidRPr="00903CC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من </w:t>
            </w:r>
            <w:r w:rsidRPr="00903CC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( اللاعبة أو الفريق أثناء البطولة) مباشرة  بطاقة حمراء وأبعاد المدرب من (ارض الإحماء,التدريب وكل مدة البطولة).</w:t>
            </w:r>
          </w:p>
        </w:tc>
      </w:tr>
    </w:tbl>
    <w:p w:rsidR="00903CC5" w:rsidRPr="00903CC5" w:rsidRDefault="00903CC5" w:rsidP="00903C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</w:pPr>
    </w:p>
    <w:p w:rsidR="00903CC5" w:rsidRPr="00903CC5" w:rsidRDefault="00903CC5" w:rsidP="00903CC5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903CC5">
        <w:rPr>
          <w:rFonts w:ascii="Arial" w:eastAsia="Times New Roman" w:hAnsi="Arial" w:cs="Simplified Arabic" w:hint="cs"/>
          <w:b/>
          <w:bCs/>
          <w:sz w:val="32"/>
          <w:szCs w:val="32"/>
          <w:u w:val="double"/>
          <w:rtl/>
          <w:lang w:bidi="ar-IQ"/>
        </w:rPr>
        <w:t>ملاحظة :</w:t>
      </w:r>
      <w:r w:rsidRPr="00903CC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903CC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إذا ابعد احد المدربين من ارض البطولة أو التدريب أو الإحماء من الممكن استبداله مرة واحدة خلال كل مدة البطولة ( بطولة ، إحماء ، تدريب ) .</w:t>
      </w:r>
    </w:p>
    <w:p w:rsidR="00903CC5" w:rsidRPr="00903CC5" w:rsidRDefault="00903CC5" w:rsidP="00903CC5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903CC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العقوبة الأولى : بطاقة صفراء. العقوبة الثانية : بطاقة حمراء في الوقت الذي يبعد فيه المدرب من ارض البطولة </w:t>
      </w:r>
    </w:p>
    <w:p w:rsidR="00903CC5" w:rsidRPr="00903CC5" w:rsidRDefault="00903CC5" w:rsidP="00903CC5">
      <w:pPr>
        <w:numPr>
          <w:ilvl w:val="1"/>
          <w:numId w:val="7"/>
        </w:numPr>
        <w:spacing w:after="0" w:line="240" w:lineRule="auto"/>
        <w:ind w:left="350"/>
        <w:jc w:val="both"/>
        <w:rPr>
          <w:rFonts w:ascii="Arial" w:eastAsia="Times New Roman" w:hAnsi="Arial" w:cs="Simplified Arabic"/>
          <w:b/>
          <w:bCs/>
          <w:sz w:val="28"/>
          <w:szCs w:val="28"/>
          <w:u w:val="double"/>
          <w:rtl/>
          <w:lang w:bidi="ar-IQ"/>
        </w:rPr>
      </w:pPr>
      <w:r w:rsidRPr="00903CC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إذا كان هناك مدرب واحد فقط على ارض البطولة يبقى المدرب داخل القاعة ولكن لا يسمح له بالمشاركة في بطولة العالم أو الاولمبياد القادم .</w:t>
      </w:r>
    </w:p>
    <w:p w:rsidR="00C661A6" w:rsidRPr="00903CC5" w:rsidRDefault="00C661A6" w:rsidP="00903CC5">
      <w:pPr>
        <w:rPr>
          <w:lang w:bidi="ar-IQ"/>
        </w:rPr>
      </w:pPr>
      <w:bookmarkStart w:id="0" w:name="_GoBack"/>
      <w:bookmarkEnd w:id="0"/>
    </w:p>
    <w:sectPr w:rsidR="00C661A6" w:rsidRPr="00903CC5" w:rsidSect="004E1D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29"/>
      </v:shape>
    </w:pict>
  </w:numPicBullet>
  <w:numPicBullet w:numPicBulletId="1">
    <w:pict>
      <v:shape id="_x0000_i1063" type="#_x0000_t75" style="width:11.25pt;height:11.25pt" o:bullet="t">
        <v:imagedata r:id="rId2" o:title="BD21375_"/>
      </v:shape>
    </w:pict>
  </w:numPicBullet>
  <w:abstractNum w:abstractNumId="0">
    <w:nsid w:val="06AD3F93"/>
    <w:multiLevelType w:val="hybridMultilevel"/>
    <w:tmpl w:val="C6124688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F5AFA"/>
    <w:multiLevelType w:val="hybridMultilevel"/>
    <w:tmpl w:val="3F921394"/>
    <w:lvl w:ilvl="0" w:tplc="6B3C3320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708AE41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55F86"/>
    <w:multiLevelType w:val="hybridMultilevel"/>
    <w:tmpl w:val="C95081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07BDA"/>
    <w:multiLevelType w:val="hybridMultilevel"/>
    <w:tmpl w:val="D82A6698"/>
    <w:lvl w:ilvl="0" w:tplc="3814E86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">
    <w:nsid w:val="38CE6476"/>
    <w:multiLevelType w:val="hybridMultilevel"/>
    <w:tmpl w:val="EAD205C4"/>
    <w:lvl w:ilvl="0" w:tplc="0C2063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557F9"/>
    <w:multiLevelType w:val="hybridMultilevel"/>
    <w:tmpl w:val="D194B834"/>
    <w:lvl w:ilvl="0" w:tplc="CE1E1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93B08"/>
    <w:multiLevelType w:val="hybridMultilevel"/>
    <w:tmpl w:val="D7127E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D709D"/>
    <w:multiLevelType w:val="hybridMultilevel"/>
    <w:tmpl w:val="F20A0822"/>
    <w:lvl w:ilvl="0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03314"/>
    <w:multiLevelType w:val="hybridMultilevel"/>
    <w:tmpl w:val="7306350C"/>
    <w:lvl w:ilvl="0" w:tplc="708AE414">
      <w:start w:val="1"/>
      <w:numFmt w:val="bullet"/>
      <w:lvlText w:val="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>
    <w:nsid w:val="70117AFE"/>
    <w:multiLevelType w:val="hybridMultilevel"/>
    <w:tmpl w:val="7BA84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1C285F"/>
    <w:multiLevelType w:val="hybridMultilevel"/>
    <w:tmpl w:val="DF52D712"/>
    <w:lvl w:ilvl="0" w:tplc="7A72FB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</w:rPr>
    </w:lvl>
    <w:lvl w:ilvl="1" w:tplc="708AE41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72FBF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Wide Latin" w:hAnsi="Wide Latin" w:hint="default"/>
      </w:rPr>
    </w:lvl>
    <w:lvl w:ilvl="4" w:tplc="708AE414">
      <w:start w:val="1"/>
      <w:numFmt w:val="bullet"/>
      <w:lvlText w:val="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E"/>
    <w:rsid w:val="00004989"/>
    <w:rsid w:val="004E1D54"/>
    <w:rsid w:val="004F3D89"/>
    <w:rsid w:val="00572465"/>
    <w:rsid w:val="00903CC5"/>
    <w:rsid w:val="00C661A6"/>
    <w:rsid w:val="00D26CFC"/>
    <w:rsid w:val="00D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37A5-377B-4CDA-998B-90C8FA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zainab3</dc:creator>
  <cp:keywords/>
  <dc:description/>
  <cp:lastModifiedBy>zainab3</cp:lastModifiedBy>
  <cp:revision>2</cp:revision>
  <dcterms:created xsi:type="dcterms:W3CDTF">2021-09-11T10:37:00Z</dcterms:created>
  <dcterms:modified xsi:type="dcterms:W3CDTF">2021-09-11T10:37:00Z</dcterms:modified>
</cp:coreProperties>
</file>